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B2" w:rsidRPr="001B561B" w:rsidRDefault="00F14053" w:rsidP="000F2E9F">
      <w:pPr>
        <w:rPr>
          <w:b/>
          <w:bCs/>
          <w:sz w:val="28"/>
          <w:szCs w:val="28"/>
          <w:u w:val="single"/>
          <w:rtl/>
          <w:lang w:bidi="ar-EG"/>
        </w:rPr>
      </w:pPr>
      <w:r w:rsidRPr="000F2E9F">
        <w:rPr>
          <w:rFonts w:hint="cs"/>
          <w:b/>
          <w:bCs/>
          <w:sz w:val="28"/>
          <w:szCs w:val="28"/>
          <w:u w:val="single"/>
          <w:rtl/>
          <w:lang w:bidi="ar-EG"/>
        </w:rPr>
        <w:t>عنو</w:t>
      </w:r>
      <w:r w:rsidRPr="001B561B">
        <w:rPr>
          <w:rFonts w:hint="cs"/>
          <w:b/>
          <w:bCs/>
          <w:sz w:val="28"/>
          <w:szCs w:val="28"/>
          <w:u w:val="single"/>
          <w:rtl/>
          <w:lang w:bidi="ar-EG"/>
        </w:rPr>
        <w:t>ان رسالة  الماجستير</w:t>
      </w:r>
    </w:p>
    <w:p w:rsidR="00F14053" w:rsidRPr="001B561B" w:rsidRDefault="005166EE">
      <w:pPr>
        <w:rPr>
          <w:b/>
          <w:bCs/>
          <w:sz w:val="28"/>
          <w:szCs w:val="28"/>
          <w:rtl/>
          <w:lang w:bidi="ar-EG"/>
        </w:rPr>
      </w:pP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عن حلول المعادلات التفاضلية الجزئية والمعادلات </w:t>
      </w:r>
      <w:r w:rsidR="00F14053" w:rsidRPr="001B561B">
        <w:rPr>
          <w:rFonts w:hint="cs"/>
          <w:b/>
          <w:bCs/>
          <w:sz w:val="28"/>
          <w:szCs w:val="28"/>
          <w:rtl/>
          <w:lang w:bidi="ar-EG"/>
        </w:rPr>
        <w:t xml:space="preserve">المختلطة </w:t>
      </w:r>
    </w:p>
    <w:p w:rsidR="00F14053" w:rsidRPr="001B561B" w:rsidRDefault="00F14053" w:rsidP="00943AC8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B561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On  the  Solution  of  Some  Problems  Of  Partial  Differential  Equations  and  Mixed  Problems </w:t>
      </w:r>
    </w:p>
    <w:p w:rsidR="00F14053" w:rsidRPr="001B561B" w:rsidRDefault="005166EE">
      <w:pPr>
        <w:rPr>
          <w:b/>
          <w:bCs/>
          <w:sz w:val="28"/>
          <w:szCs w:val="28"/>
          <w:u w:val="single"/>
          <w:rtl/>
          <w:lang w:bidi="ar-EG"/>
        </w:rPr>
      </w:pPr>
      <w:r w:rsidRPr="001B561B">
        <w:rPr>
          <w:rFonts w:hint="cs"/>
          <w:b/>
          <w:bCs/>
          <w:sz w:val="28"/>
          <w:szCs w:val="28"/>
          <w:u w:val="single"/>
          <w:rtl/>
          <w:lang w:bidi="ar-EG"/>
        </w:rPr>
        <w:t>عنوان رسالة الدكتوراه</w:t>
      </w:r>
      <w:r w:rsidR="00F14053" w:rsidRPr="001B561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F14053" w:rsidRPr="001B561B" w:rsidRDefault="00110D0A">
      <w:pPr>
        <w:rPr>
          <w:b/>
          <w:bCs/>
          <w:sz w:val="28"/>
          <w:szCs w:val="28"/>
          <w:rtl/>
          <w:lang w:bidi="ar-EG"/>
        </w:rPr>
      </w:pP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عن حلول بعض المعادلات التكاملية </w:t>
      </w:r>
      <w:r w:rsidR="005166EE" w:rsidRPr="001B561B">
        <w:rPr>
          <w:rFonts w:hint="cs"/>
          <w:b/>
          <w:bCs/>
          <w:sz w:val="28"/>
          <w:szCs w:val="28"/>
          <w:rtl/>
          <w:lang w:bidi="ar-EG"/>
        </w:rPr>
        <w:t>التفاضلية والمعادلات التكاملية</w:t>
      </w:r>
    </w:p>
    <w:p w:rsidR="00110D0A" w:rsidRPr="001B561B" w:rsidRDefault="00110D0A" w:rsidP="00110D0A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B561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On  the  Solution  Of  Some  Problems  Of </w:t>
      </w:r>
      <w:r w:rsidR="005166EE" w:rsidRPr="001B561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1B561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Integro  Differential  Equations  and  Integral  Equations  </w:t>
      </w:r>
    </w:p>
    <w:p w:rsidR="00110D0A" w:rsidRPr="001B561B" w:rsidRDefault="00110D0A" w:rsidP="00110D0A">
      <w:pPr>
        <w:bidi w:val="0"/>
        <w:rPr>
          <w:b/>
          <w:bCs/>
          <w:sz w:val="28"/>
          <w:szCs w:val="28"/>
          <w:rtl/>
          <w:lang w:bidi="ar-EG"/>
        </w:rPr>
      </w:pPr>
    </w:p>
    <w:p w:rsidR="00E24165" w:rsidRPr="001B561B" w:rsidRDefault="00110D0A" w:rsidP="001B561B">
      <w:pPr>
        <w:rPr>
          <w:b/>
          <w:bCs/>
          <w:sz w:val="28"/>
          <w:szCs w:val="28"/>
          <w:u w:val="single"/>
          <w:rtl/>
          <w:lang w:bidi="ar-EG"/>
        </w:rPr>
      </w:pPr>
      <w:r w:rsidRPr="001B561B">
        <w:rPr>
          <w:rFonts w:hint="cs"/>
          <w:b/>
          <w:bCs/>
          <w:sz w:val="28"/>
          <w:szCs w:val="28"/>
          <w:u w:val="single"/>
          <w:rtl/>
          <w:lang w:bidi="ar-EG"/>
        </w:rPr>
        <w:t>التدرج</w:t>
      </w:r>
      <w:r w:rsidR="00904377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الوظيفي</w:t>
      </w:r>
      <w:r w:rsidR="00943AC8" w:rsidRPr="001B561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منذ</w:t>
      </w:r>
      <w:r w:rsidR="00943AC8" w:rsidRPr="001B561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التخرج  </w:t>
      </w:r>
      <w:r w:rsidR="005166EE" w:rsidRPr="001B561B">
        <w:rPr>
          <w:rFonts w:hint="cs"/>
          <w:b/>
          <w:bCs/>
          <w:sz w:val="28"/>
          <w:szCs w:val="28"/>
          <w:u w:val="single"/>
          <w:rtl/>
          <w:lang w:bidi="ar-EG"/>
        </w:rPr>
        <w:t>وحتى</w:t>
      </w:r>
      <w:r w:rsidR="00943AC8" w:rsidRPr="001B561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0F2E9F" w:rsidRPr="001B561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الآن </w:t>
      </w:r>
      <w:r w:rsidR="00E24165" w:rsidRPr="001B561B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</w:p>
    <w:p w:rsidR="00E24165" w:rsidRPr="001B561B" w:rsidRDefault="00E24165">
      <w:pPr>
        <w:rPr>
          <w:b/>
          <w:bCs/>
          <w:sz w:val="28"/>
          <w:szCs w:val="28"/>
          <w:rtl/>
          <w:lang w:bidi="ar-EG"/>
        </w:rPr>
      </w:pPr>
      <w:r w:rsidRPr="001B561B">
        <w:rPr>
          <w:rFonts w:hint="cs"/>
          <w:b/>
          <w:bCs/>
          <w:sz w:val="28"/>
          <w:szCs w:val="28"/>
          <w:rtl/>
          <w:lang w:bidi="ar-EG"/>
        </w:rPr>
        <w:t>( 1 ) معيدة بكلي</w:t>
      </w:r>
      <w:r w:rsidR="006E55AA" w:rsidRPr="001B561B">
        <w:rPr>
          <w:rFonts w:hint="cs"/>
          <w:b/>
          <w:bCs/>
          <w:sz w:val="28"/>
          <w:szCs w:val="28"/>
          <w:rtl/>
          <w:lang w:bidi="ar-EG"/>
        </w:rPr>
        <w:t xml:space="preserve">ة التربية جامعة  الاسكندرية من 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27 /  10 / 1976 م </w:t>
      </w:r>
    </w:p>
    <w:p w:rsidR="00110D0A" w:rsidRPr="001B561B" w:rsidRDefault="00E24165">
      <w:pPr>
        <w:rPr>
          <w:b/>
          <w:bCs/>
          <w:sz w:val="28"/>
          <w:szCs w:val="28"/>
          <w:rtl/>
          <w:lang w:bidi="ar-EG"/>
        </w:rPr>
      </w:pP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       الي 25 / 11 /  1988 م </w:t>
      </w:r>
      <w:r w:rsidR="00110D0A" w:rsidRP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E24165" w:rsidRPr="001B561B" w:rsidRDefault="00E24165" w:rsidP="006E55AA">
      <w:pPr>
        <w:rPr>
          <w:b/>
          <w:bCs/>
          <w:sz w:val="28"/>
          <w:szCs w:val="28"/>
          <w:rtl/>
          <w:lang w:bidi="ar-EG"/>
        </w:rPr>
      </w:pPr>
      <w:r w:rsidRPr="001B561B">
        <w:rPr>
          <w:rFonts w:hint="cs"/>
          <w:b/>
          <w:bCs/>
          <w:sz w:val="28"/>
          <w:szCs w:val="28"/>
          <w:rtl/>
          <w:lang w:bidi="ar-EG"/>
        </w:rPr>
        <w:t>( 2 )</w:t>
      </w:r>
      <w:r w:rsid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مدرس مساعد </w:t>
      </w:r>
      <w:r w:rsidR="006E55AA" w:rsidRP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>بكلية</w:t>
      </w:r>
      <w:r w:rsidR="006E55AA" w:rsidRP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ا</w:t>
      </w:r>
      <w:r w:rsidR="006E55AA" w:rsidRPr="001B561B">
        <w:rPr>
          <w:rFonts w:hint="cs"/>
          <w:b/>
          <w:bCs/>
          <w:sz w:val="28"/>
          <w:szCs w:val="28"/>
          <w:rtl/>
          <w:lang w:bidi="ar-EG"/>
        </w:rPr>
        <w:t xml:space="preserve">لتربية  جامعة  الإسكندرية  من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E55AA" w:rsidRP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26 /11 / 1988 م </w:t>
      </w:r>
    </w:p>
    <w:p w:rsidR="00E24165" w:rsidRPr="001B561B" w:rsidRDefault="00E24165">
      <w:pPr>
        <w:rPr>
          <w:b/>
          <w:bCs/>
          <w:sz w:val="28"/>
          <w:szCs w:val="28"/>
          <w:rtl/>
          <w:lang w:bidi="ar-EG"/>
        </w:rPr>
      </w:pP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       ألي  29 / 1 / 1996 م </w:t>
      </w:r>
    </w:p>
    <w:p w:rsidR="006E55AA" w:rsidRPr="001B561B" w:rsidRDefault="00E24165">
      <w:pPr>
        <w:rPr>
          <w:b/>
          <w:bCs/>
          <w:sz w:val="28"/>
          <w:szCs w:val="28"/>
          <w:rtl/>
          <w:lang w:bidi="ar-EG"/>
        </w:rPr>
      </w:pP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( 3 ) </w:t>
      </w:r>
      <w:r w:rsid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>مدرس</w:t>
      </w:r>
      <w:r w:rsidR="006E55AA" w:rsidRP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بكلية  ال</w:t>
      </w:r>
      <w:r w:rsidR="006E55AA" w:rsidRPr="001B561B">
        <w:rPr>
          <w:rFonts w:hint="cs"/>
          <w:b/>
          <w:bCs/>
          <w:sz w:val="28"/>
          <w:szCs w:val="28"/>
          <w:rtl/>
          <w:lang w:bidi="ar-EG"/>
        </w:rPr>
        <w:t xml:space="preserve">تربية  جامعة  الإسكندرية  من   30 / 1 / 1996 م  وحتي  تاريخة  </w:t>
      </w:r>
    </w:p>
    <w:p w:rsidR="001B561B" w:rsidRDefault="006E55AA" w:rsidP="001B561B">
      <w:pPr>
        <w:rPr>
          <w:b/>
          <w:bCs/>
          <w:sz w:val="28"/>
          <w:szCs w:val="28"/>
          <w:rtl/>
          <w:lang w:bidi="ar-EG"/>
        </w:rPr>
      </w:pPr>
      <w:r w:rsidRPr="001B561B">
        <w:rPr>
          <w:rFonts w:hint="cs"/>
          <w:b/>
          <w:bCs/>
          <w:sz w:val="28"/>
          <w:szCs w:val="28"/>
          <w:rtl/>
          <w:lang w:bidi="ar-EG"/>
        </w:rPr>
        <w:t>( 4 )  تم  إعارتي  للعمل  بالمملكة  العربية  السعودية  كأستاذ  مساعد  بكلية  التربية</w:t>
      </w:r>
    </w:p>
    <w:p w:rsidR="001B561B" w:rsidRDefault="001B561B" w:rsidP="001B561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6E55AA" w:rsidRPr="001B561B">
        <w:rPr>
          <w:rFonts w:hint="cs"/>
          <w:b/>
          <w:bCs/>
          <w:sz w:val="28"/>
          <w:szCs w:val="28"/>
          <w:rtl/>
          <w:lang w:bidi="ar-EG"/>
        </w:rPr>
        <w:t xml:space="preserve">  للعلوم  والآداب  ببلجرشي  من عام  1998 م  وحتي  2013 م  لمدة  خمسة  عشرة </w:t>
      </w:r>
    </w:p>
    <w:p w:rsidR="006E55AA" w:rsidRPr="001B561B" w:rsidRDefault="001B561B" w:rsidP="001B561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6E55AA" w:rsidRPr="001B561B">
        <w:rPr>
          <w:rFonts w:hint="cs"/>
          <w:b/>
          <w:bCs/>
          <w:sz w:val="28"/>
          <w:szCs w:val="28"/>
          <w:rtl/>
          <w:lang w:bidi="ar-EG"/>
        </w:rPr>
        <w:t xml:space="preserve"> عاما   كلفت  خلالها  بوكالة  الكلية  لمدة  ثلاث  سنوات </w:t>
      </w:r>
      <w:r w:rsidR="00943AC8" w:rsidRPr="001B561B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6E55AA" w:rsidRPr="001B561B" w:rsidRDefault="006E55AA">
      <w:pPr>
        <w:rPr>
          <w:b/>
          <w:bCs/>
          <w:sz w:val="28"/>
          <w:szCs w:val="28"/>
          <w:rtl/>
          <w:lang w:bidi="ar-EG"/>
        </w:rPr>
      </w:pP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( 5 ) </w:t>
      </w:r>
      <w:r w:rsid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>استلمت</w:t>
      </w:r>
      <w:r w:rsidR="00943AC8" w:rsidRP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عملي</w:t>
      </w:r>
      <w:r w:rsidR="00943AC8" w:rsidRP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بكلية </w:t>
      </w:r>
      <w:r w:rsidR="00943AC8" w:rsidRP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>التربية</w:t>
      </w:r>
      <w:r w:rsidR="00943AC8" w:rsidRP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جامعة</w:t>
      </w:r>
      <w:r w:rsidR="00943AC8" w:rsidRP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الإسكندرية</w:t>
      </w:r>
      <w:r w:rsidR="00943AC8" w:rsidRP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في</w:t>
      </w:r>
      <w:r w:rsidR="00943AC8" w:rsidRP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 4 / 8 / 2013 م  . </w:t>
      </w:r>
    </w:p>
    <w:p w:rsidR="00943AC8" w:rsidRPr="00AA2CD9" w:rsidRDefault="00943AC8" w:rsidP="00AA2CD9">
      <w:pPr>
        <w:jc w:val="right"/>
        <w:rPr>
          <w:b/>
          <w:bCs/>
          <w:i/>
          <w:iCs/>
          <w:sz w:val="32"/>
          <w:szCs w:val="32"/>
          <w:rtl/>
          <w:lang w:bidi="ar-EG"/>
        </w:rPr>
      </w:pPr>
    </w:p>
    <w:p w:rsidR="00943AC8" w:rsidRPr="00AA2CD9" w:rsidRDefault="00943AC8" w:rsidP="00AA2CD9">
      <w:pPr>
        <w:jc w:val="right"/>
        <w:rPr>
          <w:b/>
          <w:bCs/>
          <w:i/>
          <w:iCs/>
          <w:sz w:val="32"/>
          <w:szCs w:val="32"/>
          <w:rtl/>
          <w:lang w:bidi="ar-EG"/>
        </w:rPr>
      </w:pPr>
      <w:r w:rsidRPr="00AA2CD9">
        <w:rPr>
          <w:rFonts w:hint="cs"/>
          <w:b/>
          <w:bCs/>
          <w:i/>
          <w:iCs/>
          <w:sz w:val="32"/>
          <w:szCs w:val="32"/>
          <w:rtl/>
          <w:lang w:bidi="ar-EG"/>
        </w:rPr>
        <w:t xml:space="preserve">د / نجلاء يوسف عزالدين حسن </w:t>
      </w:r>
    </w:p>
    <w:p w:rsidR="00943AC8" w:rsidRPr="00AA2CD9" w:rsidRDefault="00943AC8" w:rsidP="00AA2CD9">
      <w:pPr>
        <w:jc w:val="right"/>
        <w:rPr>
          <w:b/>
          <w:bCs/>
          <w:i/>
          <w:iCs/>
          <w:sz w:val="32"/>
          <w:szCs w:val="32"/>
          <w:rtl/>
          <w:lang w:bidi="ar-EG"/>
        </w:rPr>
      </w:pPr>
      <w:r w:rsidRPr="00AA2CD9">
        <w:rPr>
          <w:rFonts w:hint="cs"/>
          <w:b/>
          <w:bCs/>
          <w:i/>
          <w:iCs/>
          <w:sz w:val="32"/>
          <w:szCs w:val="32"/>
          <w:rtl/>
          <w:lang w:bidi="ar-EG"/>
        </w:rPr>
        <w:t xml:space="preserve">    المدرس بقسم الرياضيات  </w:t>
      </w:r>
    </w:p>
    <w:p w:rsidR="00943AC8" w:rsidRDefault="00943AC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</w:t>
      </w:r>
    </w:p>
    <w:p w:rsidR="00E24165" w:rsidRDefault="00E2416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</w:p>
    <w:p w:rsidR="003F7BF7" w:rsidRDefault="003F7BF7">
      <w:pPr>
        <w:rPr>
          <w:sz w:val="28"/>
          <w:szCs w:val="28"/>
          <w:rtl/>
          <w:lang w:bidi="ar-EG"/>
        </w:rPr>
      </w:pPr>
    </w:p>
    <w:p w:rsidR="003F7BF7" w:rsidRPr="001B561B" w:rsidRDefault="003F7BF7" w:rsidP="0090437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             </w:t>
      </w:r>
      <w:r w:rsidRPr="001B561B">
        <w:rPr>
          <w:rFonts w:hint="cs"/>
          <w:b/>
          <w:bCs/>
          <w:sz w:val="36"/>
          <w:szCs w:val="36"/>
          <w:rtl/>
          <w:lang w:bidi="ar-EG"/>
        </w:rPr>
        <w:t xml:space="preserve">اسم العضو بالكامل </w:t>
      </w:r>
      <w:r w:rsidR="00551663" w:rsidRPr="001B561B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1B561B">
        <w:rPr>
          <w:rFonts w:hint="cs"/>
          <w:b/>
          <w:bCs/>
          <w:sz w:val="36"/>
          <w:szCs w:val="36"/>
          <w:rtl/>
          <w:lang w:bidi="ar-EG"/>
        </w:rPr>
        <w:t xml:space="preserve">: </w:t>
      </w:r>
      <w:r w:rsidR="00551663" w:rsidRPr="001B561B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1B561B">
        <w:rPr>
          <w:rFonts w:hint="cs"/>
          <w:b/>
          <w:bCs/>
          <w:sz w:val="36"/>
          <w:szCs w:val="36"/>
          <w:rtl/>
          <w:lang w:bidi="ar-EG"/>
        </w:rPr>
        <w:t xml:space="preserve"> د / نجلاء يوسف عزالدين </w:t>
      </w:r>
    </w:p>
    <w:p w:rsidR="001B561B" w:rsidRPr="001B561B" w:rsidRDefault="003F7BF7" w:rsidP="001B561B">
      <w:pPr>
        <w:rPr>
          <w:b/>
          <w:bCs/>
          <w:sz w:val="28"/>
          <w:szCs w:val="28"/>
          <w:rtl/>
          <w:lang w:bidi="ar-EG"/>
        </w:rPr>
      </w:pPr>
      <w:r w:rsidRPr="001B561B">
        <w:rPr>
          <w:rFonts w:hint="cs"/>
          <w:b/>
          <w:bCs/>
          <w:sz w:val="28"/>
          <w:szCs w:val="28"/>
          <w:rtl/>
          <w:lang w:bidi="ar-EG"/>
        </w:rPr>
        <w:t>الجنسية</w:t>
      </w:r>
      <w:r w:rsidR="00551663" w:rsidRP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B561B" w:rsidRPr="001B561B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:</w:t>
      </w:r>
      <w:r w:rsidR="00551663" w:rsidRPr="001B561B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مصرية         </w:t>
      </w:r>
      <w:r w:rsidR="00551663" w:rsidRPr="001B561B"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="001B561B" w:rsidRPr="001B561B"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="00551663" w:rsidRPr="001B561B">
        <w:rPr>
          <w:rFonts w:hint="cs"/>
          <w:b/>
          <w:bCs/>
          <w:sz w:val="28"/>
          <w:szCs w:val="28"/>
          <w:rtl/>
          <w:lang w:bidi="ar-EG"/>
        </w:rPr>
        <w:t xml:space="preserve">           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 الديانة </w:t>
      </w:r>
      <w:r w:rsidR="001B561B" w:rsidRPr="001B561B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  <w:r w:rsidR="001B561B" w:rsidRP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مسلمة</w:t>
      </w:r>
    </w:p>
    <w:p w:rsidR="003F7BF7" w:rsidRPr="001B561B" w:rsidRDefault="003F7BF7" w:rsidP="001B561B">
      <w:pPr>
        <w:rPr>
          <w:b/>
          <w:bCs/>
          <w:sz w:val="28"/>
          <w:szCs w:val="28"/>
          <w:rtl/>
          <w:lang w:bidi="ar-EG"/>
        </w:rPr>
      </w:pP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تاريخ الميلاد </w:t>
      </w:r>
      <w:r w:rsidR="001B561B" w:rsidRP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:</w:t>
      </w:r>
      <w:r w:rsidR="001B561B" w:rsidRPr="001B561B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 25 / 11  / 1954 م  </w:t>
      </w:r>
    </w:p>
    <w:p w:rsidR="003F7BF7" w:rsidRPr="001B561B" w:rsidRDefault="003F7BF7">
      <w:pPr>
        <w:rPr>
          <w:b/>
          <w:bCs/>
          <w:sz w:val="28"/>
          <w:szCs w:val="28"/>
          <w:rtl/>
          <w:lang w:bidi="ar-EG"/>
        </w:rPr>
      </w:pP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مكان الميلاد </w:t>
      </w:r>
      <w:r w:rsidR="00551663" w:rsidRPr="001B561B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1B561B" w:rsidRP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: </w:t>
      </w:r>
      <w:r w:rsidR="00551663" w:rsidRPr="001B561B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1B561B" w:rsidRP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السنبلاوين </w:t>
      </w:r>
      <w:r w:rsidR="00551663" w:rsidRP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B561B">
        <w:rPr>
          <w:b/>
          <w:bCs/>
          <w:sz w:val="28"/>
          <w:szCs w:val="28"/>
          <w:rtl/>
          <w:lang w:bidi="ar-EG"/>
        </w:rPr>
        <w:t>–</w:t>
      </w:r>
      <w:r w:rsidR="00551663" w:rsidRPr="001B56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 الدقهلية</w:t>
      </w:r>
    </w:p>
    <w:p w:rsidR="003F7BF7" w:rsidRDefault="003F7BF7">
      <w:pPr>
        <w:rPr>
          <w:b/>
          <w:bCs/>
          <w:sz w:val="28"/>
          <w:szCs w:val="28"/>
          <w:rtl/>
          <w:lang w:bidi="ar-EG"/>
        </w:rPr>
      </w:pP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الدرجة  العلمية : دكتوراه </w:t>
      </w:r>
    </w:p>
    <w:p w:rsidR="00904377" w:rsidRPr="001B561B" w:rsidRDefault="00904377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التدرج العلمي منذ التخرج وحتي الآن : </w:t>
      </w:r>
    </w:p>
    <w:tbl>
      <w:tblPr>
        <w:tblStyle w:val="TableGrid"/>
        <w:bidiVisual/>
        <w:tblW w:w="9073" w:type="dxa"/>
        <w:tblInd w:w="-517" w:type="dxa"/>
        <w:tblLook w:val="04A0"/>
      </w:tblPr>
      <w:tblGrid>
        <w:gridCol w:w="2221"/>
        <w:gridCol w:w="2237"/>
        <w:gridCol w:w="1921"/>
        <w:gridCol w:w="2694"/>
      </w:tblGrid>
      <w:tr w:rsidR="00904377" w:rsidRPr="001B561B" w:rsidTr="00904377">
        <w:tc>
          <w:tcPr>
            <w:tcW w:w="2221" w:type="dxa"/>
          </w:tcPr>
          <w:p w:rsidR="00904377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المؤهل</w:t>
            </w:r>
          </w:p>
          <w:p w:rsidR="00904377" w:rsidRPr="001B561B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37" w:type="dxa"/>
          </w:tcPr>
          <w:p w:rsidR="00904377" w:rsidRPr="001B561B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الحصول عليه</w:t>
            </w:r>
          </w:p>
        </w:tc>
        <w:tc>
          <w:tcPr>
            <w:tcW w:w="1921" w:type="dxa"/>
          </w:tcPr>
          <w:p w:rsidR="00904377" w:rsidRPr="001B561B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التخصص العام</w:t>
            </w:r>
          </w:p>
        </w:tc>
        <w:tc>
          <w:tcPr>
            <w:tcW w:w="2694" w:type="dxa"/>
          </w:tcPr>
          <w:p w:rsidR="00904377" w:rsidRPr="001B561B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التخصص الدقيق</w:t>
            </w:r>
          </w:p>
        </w:tc>
      </w:tr>
      <w:tr w:rsidR="00904377" w:rsidRPr="001B561B" w:rsidTr="00904377">
        <w:tc>
          <w:tcPr>
            <w:tcW w:w="2221" w:type="dxa"/>
          </w:tcPr>
          <w:p w:rsidR="00904377" w:rsidRDefault="00904377" w:rsidP="0090437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بكالوريوس علوم بتقدير عام ممتاز جامعة الإسكندرية</w:t>
            </w:r>
          </w:p>
          <w:p w:rsidR="00904377" w:rsidRPr="001B561B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37" w:type="dxa"/>
          </w:tcPr>
          <w:p w:rsidR="00904377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مايو 1976 م</w:t>
            </w:r>
          </w:p>
          <w:p w:rsidR="00904377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كلية العلوم جامعة الإسكندرية</w:t>
            </w:r>
          </w:p>
          <w:p w:rsidR="00904377" w:rsidRPr="001B561B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21" w:type="dxa"/>
          </w:tcPr>
          <w:p w:rsidR="00904377" w:rsidRPr="001B561B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الرياضيات</w:t>
            </w:r>
          </w:p>
        </w:tc>
        <w:tc>
          <w:tcPr>
            <w:tcW w:w="2694" w:type="dxa"/>
          </w:tcPr>
          <w:p w:rsidR="00904377" w:rsidRPr="001B561B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الرياضيات</w:t>
            </w:r>
          </w:p>
        </w:tc>
      </w:tr>
      <w:tr w:rsidR="00904377" w:rsidRPr="001B561B" w:rsidTr="00904377">
        <w:tc>
          <w:tcPr>
            <w:tcW w:w="2221" w:type="dxa"/>
          </w:tcPr>
          <w:p w:rsidR="00904377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ماجستير في الرياضيات البحتة</w:t>
            </w:r>
          </w:p>
          <w:p w:rsidR="00904377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من كلية العلوم جامعة الإسكندرية</w:t>
            </w:r>
          </w:p>
          <w:p w:rsidR="00904377" w:rsidRPr="001B561B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37" w:type="dxa"/>
          </w:tcPr>
          <w:p w:rsidR="00904377" w:rsidRPr="001B561B" w:rsidRDefault="00904377" w:rsidP="0090437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 / 10 / 1988م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العلوم  جامعة الإسكندرية</w:t>
            </w:r>
          </w:p>
        </w:tc>
        <w:tc>
          <w:tcPr>
            <w:tcW w:w="1921" w:type="dxa"/>
          </w:tcPr>
          <w:p w:rsidR="00904377" w:rsidRPr="001B561B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الرياضيات البحتة</w:t>
            </w:r>
          </w:p>
        </w:tc>
        <w:tc>
          <w:tcPr>
            <w:tcW w:w="2694" w:type="dxa"/>
          </w:tcPr>
          <w:p w:rsidR="00904377" w:rsidRPr="001B561B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معادلات تفاضلية وتكاملية</w:t>
            </w:r>
          </w:p>
        </w:tc>
      </w:tr>
      <w:tr w:rsidR="00904377" w:rsidRPr="001B561B" w:rsidTr="00904377">
        <w:tc>
          <w:tcPr>
            <w:tcW w:w="2221" w:type="dxa"/>
          </w:tcPr>
          <w:p w:rsidR="00904377" w:rsidRPr="001B561B" w:rsidRDefault="00904377" w:rsidP="001B561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دكتوراة في الرياضيات البحتة </w:t>
            </w:r>
          </w:p>
          <w:p w:rsidR="00904377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 كلية العلوم جامعة الإسكندرية</w:t>
            </w:r>
          </w:p>
          <w:p w:rsidR="00904377" w:rsidRPr="001B561B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37" w:type="dxa"/>
          </w:tcPr>
          <w:p w:rsidR="00904377" w:rsidRPr="001B561B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 / 12 / 1995 م  كلية العلوم  جامعة الإسكندرية</w:t>
            </w:r>
          </w:p>
        </w:tc>
        <w:tc>
          <w:tcPr>
            <w:tcW w:w="1921" w:type="dxa"/>
          </w:tcPr>
          <w:p w:rsidR="00904377" w:rsidRPr="001B561B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الرياضيات البحتة</w:t>
            </w:r>
          </w:p>
        </w:tc>
        <w:tc>
          <w:tcPr>
            <w:tcW w:w="2694" w:type="dxa"/>
          </w:tcPr>
          <w:p w:rsidR="00904377" w:rsidRPr="001B561B" w:rsidRDefault="00904377" w:rsidP="00AB25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معادلات تفاضلية وتكاملية</w:t>
            </w:r>
          </w:p>
        </w:tc>
      </w:tr>
    </w:tbl>
    <w:p w:rsidR="00551663" w:rsidRPr="001B561B" w:rsidRDefault="003F7BF7">
      <w:pPr>
        <w:rPr>
          <w:b/>
          <w:bCs/>
          <w:i/>
          <w:iCs/>
          <w:sz w:val="28"/>
          <w:szCs w:val="28"/>
          <w:rtl/>
          <w:lang w:bidi="ar-EG"/>
        </w:rPr>
      </w:pPr>
      <w:r w:rsidRPr="001B561B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</w:p>
    <w:p w:rsidR="00551663" w:rsidRPr="001B561B" w:rsidRDefault="00551663" w:rsidP="00551663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1B561B">
        <w:rPr>
          <w:rFonts w:hint="cs"/>
          <w:b/>
          <w:bCs/>
          <w:sz w:val="28"/>
          <w:szCs w:val="28"/>
          <w:u w:val="single"/>
          <w:rtl/>
          <w:lang w:bidi="ar-EG"/>
        </w:rPr>
        <w:t>البحوث المنشورة</w:t>
      </w:r>
    </w:p>
    <w:tbl>
      <w:tblPr>
        <w:tblStyle w:val="TableGrid"/>
        <w:bidiVisual/>
        <w:tblW w:w="0" w:type="auto"/>
        <w:tblLook w:val="04A0"/>
      </w:tblPr>
      <w:tblGrid>
        <w:gridCol w:w="2840"/>
        <w:gridCol w:w="2841"/>
        <w:gridCol w:w="2841"/>
      </w:tblGrid>
      <w:tr w:rsidR="00551663" w:rsidRPr="001B561B" w:rsidTr="00551663">
        <w:tc>
          <w:tcPr>
            <w:tcW w:w="2840" w:type="dxa"/>
          </w:tcPr>
          <w:p w:rsidR="00551663" w:rsidRPr="001B561B" w:rsidRDefault="00551663" w:rsidP="0055166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 البحث</w:t>
            </w:r>
          </w:p>
          <w:p w:rsidR="00551663" w:rsidRPr="001B561B" w:rsidRDefault="00551663" w:rsidP="0055166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41" w:type="dxa"/>
          </w:tcPr>
          <w:p w:rsidR="00551663" w:rsidRPr="001B561B" w:rsidRDefault="00551663" w:rsidP="0055166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جهة النشر</w:t>
            </w:r>
          </w:p>
        </w:tc>
        <w:tc>
          <w:tcPr>
            <w:tcW w:w="2841" w:type="dxa"/>
          </w:tcPr>
          <w:p w:rsidR="00551663" w:rsidRPr="001B561B" w:rsidRDefault="00551663" w:rsidP="0055166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النشر</w:t>
            </w:r>
          </w:p>
        </w:tc>
      </w:tr>
      <w:tr w:rsidR="00551663" w:rsidRPr="001B561B" w:rsidTr="00551663">
        <w:tc>
          <w:tcPr>
            <w:tcW w:w="2840" w:type="dxa"/>
          </w:tcPr>
          <w:p w:rsidR="001B561B" w:rsidRDefault="00551663" w:rsidP="001B561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طريقة كرين في المسائل </w:t>
            </w:r>
          </w:p>
          <w:p w:rsidR="001B561B" w:rsidRPr="001B561B" w:rsidRDefault="00551663" w:rsidP="001B561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المختلطة الشاذة</w:t>
            </w:r>
          </w:p>
        </w:tc>
        <w:tc>
          <w:tcPr>
            <w:tcW w:w="2841" w:type="dxa"/>
          </w:tcPr>
          <w:p w:rsidR="00551663" w:rsidRDefault="00551663" w:rsidP="00E964D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مجلة قطر العلمية رقم 2 العدد 13 </w:t>
            </w:r>
          </w:p>
          <w:p w:rsidR="001B561B" w:rsidRPr="001B561B" w:rsidRDefault="001B561B" w:rsidP="0055166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41" w:type="dxa"/>
          </w:tcPr>
          <w:p w:rsidR="00551663" w:rsidRPr="001B561B" w:rsidRDefault="00551663" w:rsidP="0055166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1993 م</w:t>
            </w:r>
          </w:p>
        </w:tc>
      </w:tr>
      <w:tr w:rsidR="00551663" w:rsidRPr="001B561B" w:rsidTr="00551663">
        <w:tc>
          <w:tcPr>
            <w:tcW w:w="2840" w:type="dxa"/>
          </w:tcPr>
          <w:p w:rsidR="00551663" w:rsidRDefault="00551663" w:rsidP="0055166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طريقة كرين لحل المعادلة التكاملية من النوع الأول لنواة ذات شذوذ معين</w:t>
            </w:r>
          </w:p>
          <w:p w:rsidR="001B561B" w:rsidRPr="001B561B" w:rsidRDefault="001B561B" w:rsidP="0055166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41" w:type="dxa"/>
          </w:tcPr>
          <w:p w:rsidR="00551663" w:rsidRPr="001B561B" w:rsidRDefault="00551663" w:rsidP="0055166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اكاديمية المجر</w:t>
            </w:r>
          </w:p>
        </w:tc>
        <w:tc>
          <w:tcPr>
            <w:tcW w:w="2841" w:type="dxa"/>
          </w:tcPr>
          <w:p w:rsidR="00551663" w:rsidRPr="001B561B" w:rsidRDefault="00551663" w:rsidP="0055166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1994 م</w:t>
            </w:r>
          </w:p>
        </w:tc>
      </w:tr>
      <w:tr w:rsidR="00551663" w:rsidRPr="001B561B" w:rsidTr="00551663">
        <w:tc>
          <w:tcPr>
            <w:tcW w:w="2840" w:type="dxa"/>
          </w:tcPr>
          <w:p w:rsidR="00551663" w:rsidRDefault="00551663" w:rsidP="0055166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تطبيق المعادلات التكاملية في مسائل اللإتصال المستوية</w:t>
            </w:r>
          </w:p>
          <w:p w:rsidR="001B561B" w:rsidRPr="001B561B" w:rsidRDefault="001B561B" w:rsidP="0055166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41" w:type="dxa"/>
          </w:tcPr>
          <w:p w:rsidR="00551663" w:rsidRPr="001B561B" w:rsidRDefault="00551663" w:rsidP="0055166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في الأكاديمية الهندية</w:t>
            </w:r>
          </w:p>
        </w:tc>
        <w:tc>
          <w:tcPr>
            <w:tcW w:w="2841" w:type="dxa"/>
          </w:tcPr>
          <w:p w:rsidR="00551663" w:rsidRPr="001B561B" w:rsidRDefault="00551663" w:rsidP="0055166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B561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1995 م</w:t>
            </w:r>
          </w:p>
        </w:tc>
      </w:tr>
    </w:tbl>
    <w:p w:rsidR="003F7BF7" w:rsidRPr="00551663" w:rsidRDefault="003F7BF7" w:rsidP="00551663">
      <w:pPr>
        <w:rPr>
          <w:sz w:val="28"/>
          <w:szCs w:val="28"/>
          <w:rtl/>
          <w:lang w:bidi="ar-EG"/>
        </w:rPr>
      </w:pPr>
    </w:p>
    <w:sectPr w:rsidR="003F7BF7" w:rsidRPr="00551663" w:rsidSect="0055166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053"/>
    <w:rsid w:val="000F2E9F"/>
    <w:rsid w:val="00110D0A"/>
    <w:rsid w:val="001B561B"/>
    <w:rsid w:val="003F7BF7"/>
    <w:rsid w:val="00435D6E"/>
    <w:rsid w:val="00497016"/>
    <w:rsid w:val="005166EE"/>
    <w:rsid w:val="00551663"/>
    <w:rsid w:val="00625195"/>
    <w:rsid w:val="006E55AA"/>
    <w:rsid w:val="007B72F1"/>
    <w:rsid w:val="007C089F"/>
    <w:rsid w:val="008919EF"/>
    <w:rsid w:val="00904377"/>
    <w:rsid w:val="00943AC8"/>
    <w:rsid w:val="00971268"/>
    <w:rsid w:val="009B0B2A"/>
    <w:rsid w:val="00AA2CD9"/>
    <w:rsid w:val="00AB2587"/>
    <w:rsid w:val="00CF25B2"/>
    <w:rsid w:val="00E24165"/>
    <w:rsid w:val="00E964D8"/>
    <w:rsid w:val="00F1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Naglaa</dc:creator>
  <cp:lastModifiedBy>D.Zaki</cp:lastModifiedBy>
  <cp:revision>2</cp:revision>
  <dcterms:created xsi:type="dcterms:W3CDTF">2015-04-01T20:11:00Z</dcterms:created>
  <dcterms:modified xsi:type="dcterms:W3CDTF">2015-04-01T20:11:00Z</dcterms:modified>
</cp:coreProperties>
</file>